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B074FEA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125F28">
        <w:rPr>
          <w:sz w:val="20"/>
        </w:rPr>
        <w:tab/>
        <w:t>April 22, 2024</w:t>
      </w:r>
    </w:p>
    <w:p w14:paraId="0E0596D6" w14:textId="6057F511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125F28">
        <w:rPr>
          <w:sz w:val="20"/>
        </w:rPr>
        <w:tab/>
        <w:t>6:30 PM</w:t>
      </w:r>
    </w:p>
    <w:p w14:paraId="63D00727" w14:textId="50AE2AC4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125F28">
        <w:rPr>
          <w:sz w:val="20"/>
        </w:rPr>
        <w:tab/>
      </w:r>
      <w:r w:rsidR="0024744D">
        <w:rPr>
          <w:sz w:val="20"/>
        </w:rPr>
        <w:t>April 19,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31F032B8" w14:textId="26005372" w:rsidR="00125F28" w:rsidRDefault="00125F28" w:rsidP="00125F28">
      <w:pPr>
        <w:pStyle w:val="ListParagraph"/>
        <w:tabs>
          <w:tab w:val="left" w:pos="461"/>
        </w:tabs>
        <w:ind w:left="460" w:firstLine="0"/>
      </w:pPr>
      <w:r>
        <w:t>5.1 Wholesale Water Purchase Report March 2024</w:t>
      </w:r>
      <w:r w:rsidR="00E6052A">
        <w:t xml:space="preserve"> (attachment)</w:t>
      </w:r>
    </w:p>
    <w:p w14:paraId="7A4FFA36" w14:textId="4917E48F" w:rsidR="00BB7C79" w:rsidRDefault="00BB7C79" w:rsidP="00125F28">
      <w:pPr>
        <w:pStyle w:val="ListParagraph"/>
        <w:tabs>
          <w:tab w:val="left" w:pos="461"/>
        </w:tabs>
        <w:ind w:left="460" w:firstLine="0"/>
      </w:pPr>
      <w:r>
        <w:t>5.2 Penalties assessed on late water bill payments when bills arrive at customers home after penalty date due to lack of postal service.</w:t>
      </w:r>
      <w:r w:rsidR="00937218">
        <w:t xml:space="preserve"> </w:t>
      </w:r>
    </w:p>
    <w:p w14:paraId="45EC8A33" w14:textId="5A99ADE8" w:rsidR="004D26A5" w:rsidRDefault="004D26A5" w:rsidP="00125F28">
      <w:pPr>
        <w:pStyle w:val="ListParagraph"/>
        <w:tabs>
          <w:tab w:val="left" w:pos="461"/>
        </w:tabs>
        <w:ind w:left="460" w:firstLine="0"/>
      </w:pPr>
      <w:proofErr w:type="gramStart"/>
      <w:r>
        <w:t>5.3  Kaskaskia</w:t>
      </w:r>
      <w:proofErr w:type="gramEnd"/>
      <w:r>
        <w:t xml:space="preserve"> Water District water rate increases July 1, 2024</w:t>
      </w:r>
      <w:r w:rsidR="00E6052A">
        <w:t xml:space="preserve"> (attachment)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78253BBF" w14:textId="7A2B49AB" w:rsidR="009C63A6" w:rsidRDefault="009C63A6" w:rsidP="009C63A6">
      <w:pPr>
        <w:pStyle w:val="ListParagraph"/>
        <w:tabs>
          <w:tab w:val="left" w:pos="461"/>
        </w:tabs>
        <w:ind w:left="460" w:firstLine="0"/>
      </w:pPr>
      <w:r>
        <w:t>6.1  Discussion to increase wages and salaries for all full-time employees</w:t>
      </w:r>
      <w:r w:rsidR="00DA414D">
        <w:t xml:space="preserve"> and part-time police officers</w:t>
      </w:r>
      <w:r>
        <w:t xml:space="preserve"> effective on the first pay checks issued after May 1, 2024.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4D72E1A9" w14:textId="7F5D7475" w:rsidR="00125F28" w:rsidRDefault="00125F28" w:rsidP="00125F28">
      <w:pPr>
        <w:pStyle w:val="ListParagraph"/>
        <w:tabs>
          <w:tab w:val="left" w:pos="461"/>
        </w:tabs>
        <w:ind w:left="460" w:firstLine="0"/>
      </w:pPr>
      <w:r>
        <w:t>11.1 ambulance Closure Update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0245BF0B" w14:textId="1A9A72B1" w:rsidR="0024744D" w:rsidRDefault="0024744D" w:rsidP="0024744D">
      <w:pPr>
        <w:pStyle w:val="ListParagraph"/>
        <w:tabs>
          <w:tab w:val="left" w:pos="461"/>
        </w:tabs>
        <w:ind w:left="460" w:firstLine="0"/>
      </w:pPr>
      <w:r>
        <w:t>13.1 St. Clair County Building Inspection Agreement</w:t>
      </w:r>
      <w:r w:rsidR="00E6052A">
        <w:t xml:space="preserve"> (attachment)</w:t>
      </w:r>
    </w:p>
    <w:p w14:paraId="016BDB83" w14:textId="67D84A50" w:rsidR="00F942B1" w:rsidRDefault="00F942B1" w:rsidP="0024744D">
      <w:pPr>
        <w:pStyle w:val="ListParagraph"/>
        <w:tabs>
          <w:tab w:val="left" w:pos="461"/>
        </w:tabs>
        <w:ind w:left="460" w:firstLine="0"/>
      </w:pPr>
      <w:r>
        <w:t>13.2 Request from New Beginnings Day Care Center to place sign at entrance of village advertising the Farmer’s Market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25F28"/>
    <w:rsid w:val="0024744D"/>
    <w:rsid w:val="004D26A5"/>
    <w:rsid w:val="00892747"/>
    <w:rsid w:val="00937218"/>
    <w:rsid w:val="009C63A6"/>
    <w:rsid w:val="009E51E3"/>
    <w:rsid w:val="00B16902"/>
    <w:rsid w:val="00B33F50"/>
    <w:rsid w:val="00BB7C79"/>
    <w:rsid w:val="00C04376"/>
    <w:rsid w:val="00DA414D"/>
    <w:rsid w:val="00E27619"/>
    <w:rsid w:val="00E6052A"/>
    <w:rsid w:val="00F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15</cp:revision>
  <dcterms:created xsi:type="dcterms:W3CDTF">2023-01-11T21:41:00Z</dcterms:created>
  <dcterms:modified xsi:type="dcterms:W3CDTF">2024-04-19T12:09:00Z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